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96" w:rsidRPr="00DD31B1" w:rsidRDefault="00EF5496" w:rsidP="00EF5496">
      <w:pPr>
        <w:jc w:val="both"/>
        <w:rPr>
          <w:rFonts w:ascii="Book Antiqua" w:hAnsi="Book Antiqua"/>
          <w:sz w:val="26"/>
          <w:szCs w:val="26"/>
        </w:rPr>
      </w:pPr>
      <w:bookmarkStart w:id="0" w:name="_GoBack"/>
      <w:bookmarkEnd w:id="0"/>
      <w:r w:rsidRPr="00DD31B1">
        <w:rPr>
          <w:rFonts w:ascii="Book Antiqua" w:hAnsi="Book Antiqua"/>
          <w:sz w:val="26"/>
          <w:szCs w:val="26"/>
        </w:rPr>
        <w:t>Dear Parishioner</w:t>
      </w:r>
    </w:p>
    <w:p w:rsidR="00630B98" w:rsidRPr="00DD31B1" w:rsidRDefault="00630B98" w:rsidP="00EF5496">
      <w:pPr>
        <w:jc w:val="both"/>
        <w:rPr>
          <w:rFonts w:ascii="Book Antiqua" w:hAnsi="Book Antiqua"/>
          <w:sz w:val="26"/>
          <w:szCs w:val="26"/>
        </w:rPr>
      </w:pPr>
      <w:r w:rsidRPr="00DD31B1">
        <w:rPr>
          <w:rFonts w:ascii="Book Antiqua" w:hAnsi="Book Antiqua"/>
          <w:sz w:val="26"/>
          <w:szCs w:val="26"/>
        </w:rPr>
        <w:t xml:space="preserve">The background </w:t>
      </w:r>
      <w:r w:rsidR="00EF5496" w:rsidRPr="00DD31B1">
        <w:rPr>
          <w:rFonts w:ascii="Book Antiqua" w:hAnsi="Book Antiqua"/>
          <w:sz w:val="26"/>
          <w:szCs w:val="26"/>
        </w:rPr>
        <w:t xml:space="preserve">to the Living our Faith (LoF) Appeal </w:t>
      </w:r>
      <w:r w:rsidRPr="00DD31B1">
        <w:rPr>
          <w:rFonts w:ascii="Book Antiqua" w:hAnsi="Book Antiqua"/>
          <w:sz w:val="26"/>
          <w:szCs w:val="26"/>
        </w:rPr>
        <w:t>is that our previous Bishop Crispian</w:t>
      </w:r>
      <w:r w:rsidR="00C32F0C" w:rsidRPr="00DD31B1">
        <w:rPr>
          <w:rFonts w:ascii="Book Antiqua" w:hAnsi="Book Antiqua"/>
          <w:sz w:val="26"/>
          <w:szCs w:val="26"/>
        </w:rPr>
        <w:t xml:space="preserve"> </w:t>
      </w:r>
      <w:r w:rsidRPr="00DD31B1">
        <w:rPr>
          <w:rFonts w:ascii="Book Antiqua" w:hAnsi="Book Antiqua"/>
          <w:sz w:val="26"/>
          <w:szCs w:val="26"/>
        </w:rPr>
        <w:t>noticed 5 years ago that Finances within the Diocese were short in 3 areas, nam</w:t>
      </w:r>
      <w:r w:rsidR="00EF5496" w:rsidRPr="00DD31B1">
        <w:rPr>
          <w:rFonts w:ascii="Book Antiqua" w:hAnsi="Book Antiqua"/>
          <w:sz w:val="26"/>
          <w:szCs w:val="26"/>
        </w:rPr>
        <w:t xml:space="preserve">ely Clergy Training and support, </w:t>
      </w:r>
      <w:r w:rsidRPr="00DD31B1">
        <w:rPr>
          <w:rFonts w:ascii="Book Antiqua" w:hAnsi="Book Antiqua"/>
          <w:sz w:val="26"/>
          <w:szCs w:val="26"/>
        </w:rPr>
        <w:t xml:space="preserve">lay formation and renewing facilities, and thus he commenced the appeal . This was a carefully staged rolling 5 year plan with slow roll out throughout the diocese.  Over recent years we have seen </w:t>
      </w:r>
      <w:r w:rsidR="00662FE2" w:rsidRPr="00DD31B1">
        <w:rPr>
          <w:rFonts w:ascii="Book Antiqua" w:hAnsi="Book Antiqua"/>
          <w:sz w:val="26"/>
          <w:szCs w:val="26"/>
        </w:rPr>
        <w:t xml:space="preserve">many </w:t>
      </w:r>
      <w:r w:rsidRPr="00DD31B1">
        <w:rPr>
          <w:rFonts w:ascii="Book Antiqua" w:hAnsi="Book Antiqua"/>
          <w:sz w:val="26"/>
          <w:szCs w:val="26"/>
        </w:rPr>
        <w:t>reference</w:t>
      </w:r>
      <w:r w:rsidR="00662FE2" w:rsidRPr="00DD31B1">
        <w:rPr>
          <w:rFonts w:ascii="Book Antiqua" w:hAnsi="Book Antiqua"/>
          <w:sz w:val="26"/>
          <w:szCs w:val="26"/>
        </w:rPr>
        <w:t>s</w:t>
      </w:r>
      <w:r w:rsidRPr="00DD31B1">
        <w:rPr>
          <w:rFonts w:ascii="Book Antiqua" w:hAnsi="Book Antiqua"/>
          <w:sz w:val="26"/>
          <w:szCs w:val="26"/>
        </w:rPr>
        <w:t xml:space="preserve"> to LoF in Portsmouth People the diocesan news magazine.</w:t>
      </w:r>
    </w:p>
    <w:p w:rsidR="00630B98" w:rsidRPr="00DD31B1" w:rsidRDefault="00630B98" w:rsidP="00EF5496">
      <w:pPr>
        <w:jc w:val="both"/>
        <w:rPr>
          <w:rFonts w:ascii="Book Antiqua" w:hAnsi="Book Antiqua"/>
          <w:sz w:val="26"/>
          <w:szCs w:val="26"/>
        </w:rPr>
      </w:pPr>
      <w:r w:rsidRPr="00DD31B1">
        <w:rPr>
          <w:rFonts w:ascii="Book Antiqua" w:hAnsi="Book Antiqua"/>
          <w:sz w:val="26"/>
          <w:szCs w:val="26"/>
        </w:rPr>
        <w:t xml:space="preserve">When Fr Danny was appointed here he was specifically asked (well told more like) by Bishop Philip to get cracking with the scheme, but it was considered inappropriate to commence the appeal last year, after all Fr Danny had only just arrived and </w:t>
      </w:r>
      <w:r w:rsidR="002F30E8" w:rsidRPr="00DD31B1">
        <w:rPr>
          <w:rFonts w:ascii="Book Antiqua" w:hAnsi="Book Antiqua"/>
          <w:sz w:val="26"/>
          <w:szCs w:val="26"/>
        </w:rPr>
        <w:t>of course early on he was seriously ill, so we deferred the launch until now.</w:t>
      </w:r>
    </w:p>
    <w:p w:rsidR="002F30E8" w:rsidRPr="00DD31B1" w:rsidRDefault="002F30E8" w:rsidP="00EF5496">
      <w:pPr>
        <w:jc w:val="both"/>
        <w:rPr>
          <w:rFonts w:ascii="Book Antiqua" w:hAnsi="Book Antiqua"/>
          <w:sz w:val="26"/>
          <w:szCs w:val="26"/>
        </w:rPr>
      </w:pPr>
      <w:r w:rsidRPr="00DD31B1">
        <w:rPr>
          <w:rFonts w:ascii="Book Antiqua" w:hAnsi="Book Antiqua"/>
          <w:sz w:val="26"/>
          <w:szCs w:val="26"/>
        </w:rPr>
        <w:t>So, what is the money for?  Bishop Crispian wanted to raise £9</w:t>
      </w:r>
      <w:r w:rsidR="00EF5496" w:rsidRPr="00DD31B1">
        <w:rPr>
          <w:rFonts w:ascii="Book Antiqua" w:hAnsi="Book Antiqua"/>
          <w:sz w:val="26"/>
          <w:szCs w:val="26"/>
        </w:rPr>
        <w:t xml:space="preserve"> million throughout the diocese,</w:t>
      </w:r>
      <w:r w:rsidR="00DD31B1">
        <w:rPr>
          <w:rFonts w:ascii="Book Antiqua" w:hAnsi="Book Antiqua"/>
          <w:sz w:val="26"/>
          <w:szCs w:val="26"/>
        </w:rPr>
        <w:t xml:space="preserve"> </w:t>
      </w:r>
      <w:r w:rsidRPr="00DD31B1">
        <w:rPr>
          <w:rFonts w:ascii="Book Antiqua" w:hAnsi="Book Antiqua"/>
          <w:sz w:val="26"/>
          <w:szCs w:val="26"/>
        </w:rPr>
        <w:t>with 40 % for clergy support &amp; training, 40 % lay formation and 20% for renewing facilities.</w:t>
      </w:r>
      <w:r w:rsidR="00AF2841" w:rsidRPr="00DD31B1">
        <w:rPr>
          <w:rFonts w:ascii="Book Antiqua" w:hAnsi="Book Antiqua"/>
          <w:sz w:val="26"/>
          <w:szCs w:val="26"/>
        </w:rPr>
        <w:t xml:space="preserve">  To make the scheme attractive to parishes, 25% of all monies collected are returned to the Parish for local needs.</w:t>
      </w:r>
    </w:p>
    <w:p w:rsidR="00DD31B1" w:rsidRDefault="00AF2841" w:rsidP="00EF5496">
      <w:pPr>
        <w:jc w:val="both"/>
        <w:rPr>
          <w:rFonts w:ascii="Book Antiqua" w:hAnsi="Book Antiqua"/>
          <w:sz w:val="26"/>
          <w:szCs w:val="26"/>
        </w:rPr>
      </w:pPr>
      <w:r w:rsidRPr="00DD31B1">
        <w:rPr>
          <w:rFonts w:ascii="Book Antiqua" w:hAnsi="Book Antiqua"/>
          <w:sz w:val="26"/>
          <w:szCs w:val="26"/>
        </w:rPr>
        <w:t xml:space="preserve">We are painting the outside of our site, we need to resurface the </w:t>
      </w:r>
      <w:r w:rsidR="00C32F0C" w:rsidRPr="00DD31B1">
        <w:rPr>
          <w:rFonts w:ascii="Book Antiqua" w:hAnsi="Book Antiqua"/>
          <w:sz w:val="26"/>
          <w:szCs w:val="26"/>
        </w:rPr>
        <w:t>car park</w:t>
      </w:r>
      <w:r w:rsidRPr="00DD31B1">
        <w:rPr>
          <w:rFonts w:ascii="Book Antiqua" w:hAnsi="Book Antiqua"/>
          <w:sz w:val="26"/>
          <w:szCs w:val="26"/>
        </w:rPr>
        <w:t xml:space="preserve">, </w:t>
      </w:r>
      <w:proofErr w:type="gramStart"/>
      <w:r w:rsidRPr="00DD31B1">
        <w:rPr>
          <w:rFonts w:ascii="Book Antiqua" w:hAnsi="Book Antiqua"/>
          <w:sz w:val="26"/>
          <w:szCs w:val="26"/>
        </w:rPr>
        <w:t>we</w:t>
      </w:r>
      <w:proofErr w:type="gramEnd"/>
      <w:r w:rsidRPr="00DD31B1">
        <w:rPr>
          <w:rFonts w:ascii="Book Antiqua" w:hAnsi="Book Antiqua"/>
          <w:sz w:val="26"/>
          <w:szCs w:val="26"/>
        </w:rPr>
        <w:t xml:space="preserve"> have refreshed the hall, all requiring considerable cash</w:t>
      </w:r>
      <w:r w:rsidR="00B43E2D" w:rsidRPr="00DD31B1">
        <w:rPr>
          <w:rFonts w:ascii="Book Antiqua" w:hAnsi="Book Antiqua"/>
          <w:sz w:val="26"/>
          <w:szCs w:val="26"/>
        </w:rPr>
        <w:t xml:space="preserve">.  We will </w:t>
      </w:r>
      <w:proofErr w:type="gramStart"/>
      <w:r w:rsidR="00B43E2D" w:rsidRPr="00DD31B1">
        <w:rPr>
          <w:rFonts w:ascii="Book Antiqua" w:hAnsi="Book Antiqua"/>
          <w:sz w:val="26"/>
          <w:szCs w:val="26"/>
        </w:rPr>
        <w:t xml:space="preserve">gain  </w:t>
      </w:r>
      <w:r w:rsidR="00EF5496" w:rsidRPr="00DD31B1">
        <w:rPr>
          <w:rFonts w:ascii="Book Antiqua" w:hAnsi="Book Antiqua"/>
          <w:sz w:val="26"/>
          <w:szCs w:val="26"/>
        </w:rPr>
        <w:t>significantly</w:t>
      </w:r>
      <w:proofErr w:type="gramEnd"/>
      <w:r w:rsidR="00EF5496" w:rsidRPr="00DD31B1">
        <w:rPr>
          <w:rFonts w:ascii="Book Antiqua" w:hAnsi="Book Antiqua"/>
          <w:sz w:val="26"/>
          <w:szCs w:val="26"/>
        </w:rPr>
        <w:t xml:space="preserve"> </w:t>
      </w:r>
      <w:r w:rsidR="00B43E2D" w:rsidRPr="00DD31B1">
        <w:rPr>
          <w:rFonts w:ascii="Book Antiqua" w:hAnsi="Book Antiqua"/>
          <w:sz w:val="26"/>
          <w:szCs w:val="26"/>
        </w:rPr>
        <w:t>from thi</w:t>
      </w:r>
      <w:r w:rsidRPr="00DD31B1">
        <w:rPr>
          <w:rFonts w:ascii="Book Antiqua" w:hAnsi="Book Antiqua"/>
          <w:sz w:val="26"/>
          <w:szCs w:val="26"/>
        </w:rPr>
        <w:t>s programme.</w:t>
      </w:r>
      <w:r w:rsidR="00DD31B1" w:rsidRPr="00DD31B1">
        <w:rPr>
          <w:rFonts w:ascii="Book Antiqua" w:hAnsi="Book Antiqua"/>
          <w:sz w:val="26"/>
          <w:szCs w:val="26"/>
        </w:rPr>
        <w:t xml:space="preserve">  </w:t>
      </w:r>
    </w:p>
    <w:p w:rsidR="00B43E2D" w:rsidRPr="00DD31B1" w:rsidRDefault="00AF2841" w:rsidP="00EF5496">
      <w:pPr>
        <w:jc w:val="both"/>
        <w:rPr>
          <w:rFonts w:ascii="Book Antiqua" w:hAnsi="Book Antiqua"/>
          <w:sz w:val="26"/>
          <w:szCs w:val="26"/>
        </w:rPr>
      </w:pPr>
      <w:r w:rsidRPr="00DD31B1">
        <w:rPr>
          <w:rFonts w:ascii="Book Antiqua" w:hAnsi="Book Antiqua"/>
          <w:sz w:val="26"/>
          <w:szCs w:val="26"/>
        </w:rPr>
        <w:t>But</w:t>
      </w:r>
      <w:r w:rsidR="002F30E8" w:rsidRPr="00DD31B1">
        <w:rPr>
          <w:rFonts w:ascii="Book Antiqua" w:hAnsi="Book Antiqua"/>
          <w:sz w:val="26"/>
          <w:szCs w:val="26"/>
        </w:rPr>
        <w:t xml:space="preserve"> what does that </w:t>
      </w:r>
      <w:proofErr w:type="gramStart"/>
      <w:r w:rsidR="002F30E8" w:rsidRPr="00DD31B1">
        <w:rPr>
          <w:rFonts w:ascii="Book Antiqua" w:hAnsi="Book Antiqua"/>
          <w:sz w:val="26"/>
          <w:szCs w:val="26"/>
        </w:rPr>
        <w:t>mean ?</w:t>
      </w:r>
      <w:proofErr w:type="gramEnd"/>
      <w:r w:rsidR="002F30E8" w:rsidRPr="00DD31B1">
        <w:rPr>
          <w:rFonts w:ascii="Book Antiqua" w:hAnsi="Book Antiqua"/>
          <w:sz w:val="26"/>
          <w:szCs w:val="26"/>
        </w:rPr>
        <w:t xml:space="preserve"> </w:t>
      </w:r>
    </w:p>
    <w:p w:rsidR="002F30E8" w:rsidRPr="00DD31B1" w:rsidRDefault="002F30E8" w:rsidP="00EF5496">
      <w:pPr>
        <w:jc w:val="both"/>
        <w:rPr>
          <w:rFonts w:ascii="Book Antiqua" w:hAnsi="Book Antiqua"/>
          <w:sz w:val="26"/>
          <w:szCs w:val="26"/>
        </w:rPr>
      </w:pPr>
      <w:r w:rsidRPr="00DD31B1">
        <w:rPr>
          <w:rFonts w:ascii="Book Antiqua" w:hAnsi="Book Antiqua"/>
          <w:sz w:val="26"/>
          <w:szCs w:val="26"/>
        </w:rPr>
        <w:t>We all know of Fr Benjamin`s ordination in the summer of 2013, he has finished his studies and is now serving the community</w:t>
      </w:r>
      <w:r w:rsidR="00B43E2D" w:rsidRPr="00DD31B1">
        <w:rPr>
          <w:rFonts w:ascii="Book Antiqua" w:hAnsi="Book Antiqua"/>
          <w:sz w:val="26"/>
          <w:szCs w:val="26"/>
        </w:rPr>
        <w:t xml:space="preserve"> of</w:t>
      </w:r>
      <w:r w:rsidRPr="00DD31B1">
        <w:rPr>
          <w:rFonts w:ascii="Book Antiqua" w:hAnsi="Book Antiqua"/>
          <w:sz w:val="26"/>
          <w:szCs w:val="26"/>
        </w:rPr>
        <w:t xml:space="preserve"> </w:t>
      </w:r>
      <w:proofErr w:type="gramStart"/>
      <w:r w:rsidRPr="00DD31B1">
        <w:rPr>
          <w:rFonts w:ascii="Book Antiqua" w:hAnsi="Book Antiqua"/>
          <w:sz w:val="26"/>
          <w:szCs w:val="26"/>
        </w:rPr>
        <w:t>Basingstoke .</w:t>
      </w:r>
      <w:proofErr w:type="gramEnd"/>
      <w:r w:rsidRPr="00DD31B1">
        <w:rPr>
          <w:rFonts w:ascii="Book Antiqua" w:hAnsi="Book Antiqua"/>
          <w:sz w:val="26"/>
          <w:szCs w:val="26"/>
        </w:rPr>
        <w:t xml:space="preserve">  It costs £25,000 </w:t>
      </w:r>
      <w:r w:rsidR="00B43E2D" w:rsidRPr="00DD31B1">
        <w:rPr>
          <w:rFonts w:ascii="Book Antiqua" w:hAnsi="Book Antiqua"/>
          <w:sz w:val="26"/>
          <w:szCs w:val="26"/>
        </w:rPr>
        <w:t xml:space="preserve">each year </w:t>
      </w:r>
      <w:r w:rsidRPr="00DD31B1">
        <w:rPr>
          <w:rFonts w:ascii="Book Antiqua" w:hAnsi="Book Antiqua"/>
          <w:sz w:val="26"/>
          <w:szCs w:val="26"/>
        </w:rPr>
        <w:t xml:space="preserve">to cover the training of our priests, and we did not have that kind of money available at the </w:t>
      </w:r>
      <w:proofErr w:type="gramStart"/>
      <w:r w:rsidRPr="00DD31B1">
        <w:rPr>
          <w:rFonts w:ascii="Book Antiqua" w:hAnsi="Book Antiqua"/>
          <w:sz w:val="26"/>
          <w:szCs w:val="26"/>
        </w:rPr>
        <w:t>Diocese .</w:t>
      </w:r>
      <w:proofErr w:type="gramEnd"/>
      <w:r w:rsidRPr="00DD31B1">
        <w:rPr>
          <w:rFonts w:ascii="Book Antiqua" w:hAnsi="Book Antiqua"/>
          <w:sz w:val="26"/>
          <w:szCs w:val="26"/>
        </w:rPr>
        <w:t xml:space="preserve">  Don’t forget that Fr Benjamin was studying for 7 years, at £25,000 each </w:t>
      </w:r>
      <w:proofErr w:type="gramStart"/>
      <w:r w:rsidRPr="00DD31B1">
        <w:rPr>
          <w:rFonts w:ascii="Book Antiqua" w:hAnsi="Book Antiqua"/>
          <w:sz w:val="26"/>
          <w:szCs w:val="26"/>
        </w:rPr>
        <w:t>year .</w:t>
      </w:r>
      <w:proofErr w:type="gramEnd"/>
      <w:r w:rsidRPr="00DD31B1">
        <w:rPr>
          <w:rFonts w:ascii="Book Antiqua" w:hAnsi="Book Antiqua"/>
          <w:sz w:val="26"/>
          <w:szCs w:val="26"/>
        </w:rPr>
        <w:t xml:space="preserve"> </w:t>
      </w:r>
      <w:r w:rsidR="00B43E2D" w:rsidRPr="00DD31B1">
        <w:rPr>
          <w:rFonts w:ascii="Book Antiqua" w:hAnsi="Book Antiqua"/>
          <w:sz w:val="26"/>
          <w:szCs w:val="26"/>
        </w:rPr>
        <w:t xml:space="preserve"> </w:t>
      </w:r>
      <w:r w:rsidRPr="00DD31B1">
        <w:rPr>
          <w:rFonts w:ascii="Book Antiqua" w:hAnsi="Book Antiqua"/>
          <w:sz w:val="26"/>
          <w:szCs w:val="26"/>
        </w:rPr>
        <w:t xml:space="preserve">We are blessed to have 10 men in various stages of training for the priesthood. </w:t>
      </w:r>
    </w:p>
    <w:p w:rsidR="002F30E8" w:rsidRPr="00DD31B1" w:rsidRDefault="002F30E8" w:rsidP="00EF5496">
      <w:pPr>
        <w:jc w:val="both"/>
        <w:rPr>
          <w:rFonts w:ascii="Book Antiqua" w:hAnsi="Book Antiqua"/>
          <w:sz w:val="26"/>
          <w:szCs w:val="26"/>
        </w:rPr>
      </w:pPr>
      <w:r w:rsidRPr="00DD31B1">
        <w:rPr>
          <w:rFonts w:ascii="Book Antiqua" w:hAnsi="Book Antiqua"/>
          <w:sz w:val="26"/>
          <w:szCs w:val="26"/>
        </w:rPr>
        <w:t xml:space="preserve">Also there is the training for our Deacons.  You will have seen Fr Danny asking for people to come forward if that Ministry had appeal, and whilst it does not cost anything like the same as for a Priest, there is still a significant </w:t>
      </w:r>
      <w:proofErr w:type="gramStart"/>
      <w:r w:rsidRPr="00DD31B1">
        <w:rPr>
          <w:rFonts w:ascii="Book Antiqua" w:hAnsi="Book Antiqua"/>
          <w:sz w:val="26"/>
          <w:szCs w:val="26"/>
        </w:rPr>
        <w:t>cost .</w:t>
      </w:r>
      <w:proofErr w:type="gramEnd"/>
      <w:r w:rsidRPr="00DD31B1">
        <w:rPr>
          <w:rFonts w:ascii="Book Antiqua" w:hAnsi="Book Antiqua"/>
          <w:sz w:val="26"/>
          <w:szCs w:val="26"/>
        </w:rPr>
        <w:t xml:space="preserve"> We have 6 men in training and 4</w:t>
      </w:r>
      <w:r w:rsidR="0097738E" w:rsidRPr="00DD31B1">
        <w:rPr>
          <w:rFonts w:ascii="Book Antiqua" w:hAnsi="Book Antiqua"/>
          <w:sz w:val="26"/>
          <w:szCs w:val="26"/>
        </w:rPr>
        <w:t>,</w:t>
      </w:r>
      <w:r w:rsidR="00EF5496" w:rsidRPr="00DD31B1">
        <w:rPr>
          <w:rFonts w:ascii="Book Antiqua" w:hAnsi="Book Antiqua"/>
          <w:sz w:val="26"/>
          <w:szCs w:val="26"/>
        </w:rPr>
        <w:t xml:space="preserve"> </w:t>
      </w:r>
      <w:r w:rsidR="00B43E2D" w:rsidRPr="00DD31B1">
        <w:rPr>
          <w:rFonts w:ascii="Book Antiqua" w:hAnsi="Book Antiqua"/>
          <w:sz w:val="26"/>
          <w:szCs w:val="26"/>
        </w:rPr>
        <w:t xml:space="preserve">well </w:t>
      </w:r>
      <w:r w:rsidR="0097738E" w:rsidRPr="00DD31B1">
        <w:rPr>
          <w:rFonts w:ascii="Book Antiqua" w:hAnsi="Book Antiqua"/>
          <w:sz w:val="26"/>
          <w:szCs w:val="26"/>
        </w:rPr>
        <w:t>let`s call them new recruits</w:t>
      </w:r>
      <w:r w:rsidR="00B43E2D" w:rsidRPr="00DD31B1">
        <w:rPr>
          <w:rFonts w:ascii="Book Antiqua" w:hAnsi="Book Antiqua"/>
          <w:sz w:val="26"/>
          <w:szCs w:val="26"/>
        </w:rPr>
        <w:t>,</w:t>
      </w:r>
      <w:r w:rsidR="0097738E" w:rsidRPr="00DD31B1">
        <w:rPr>
          <w:rFonts w:ascii="Book Antiqua" w:hAnsi="Book Antiqua"/>
          <w:sz w:val="26"/>
          <w:szCs w:val="26"/>
        </w:rPr>
        <w:t xml:space="preserve"> selected this </w:t>
      </w:r>
      <w:proofErr w:type="gramStart"/>
      <w:r w:rsidR="0097738E" w:rsidRPr="00DD31B1">
        <w:rPr>
          <w:rFonts w:ascii="Book Antiqua" w:hAnsi="Book Antiqua"/>
          <w:sz w:val="26"/>
          <w:szCs w:val="26"/>
        </w:rPr>
        <w:t>summer .</w:t>
      </w:r>
      <w:proofErr w:type="gramEnd"/>
      <w:r w:rsidR="0097738E" w:rsidRPr="00DD31B1">
        <w:rPr>
          <w:rFonts w:ascii="Book Antiqua" w:hAnsi="Book Antiqua"/>
          <w:sz w:val="26"/>
          <w:szCs w:val="26"/>
        </w:rPr>
        <w:t xml:space="preserve">  </w:t>
      </w:r>
    </w:p>
    <w:p w:rsidR="0097738E" w:rsidRPr="00DD31B1" w:rsidRDefault="0097738E" w:rsidP="00EF5496">
      <w:pPr>
        <w:jc w:val="both"/>
        <w:rPr>
          <w:rFonts w:ascii="Book Antiqua" w:hAnsi="Book Antiqua"/>
          <w:sz w:val="26"/>
          <w:szCs w:val="26"/>
        </w:rPr>
      </w:pPr>
      <w:r w:rsidRPr="00DD31B1">
        <w:rPr>
          <w:rFonts w:ascii="Book Antiqua" w:hAnsi="Book Antiqua"/>
          <w:sz w:val="26"/>
          <w:szCs w:val="26"/>
        </w:rPr>
        <w:t xml:space="preserve">The final element of this part of the fund is </w:t>
      </w:r>
      <w:r w:rsidR="00B43E2D" w:rsidRPr="00DD31B1">
        <w:rPr>
          <w:rFonts w:ascii="Book Antiqua" w:hAnsi="Book Antiqua"/>
          <w:sz w:val="26"/>
          <w:szCs w:val="26"/>
        </w:rPr>
        <w:t xml:space="preserve">Clergy </w:t>
      </w:r>
      <w:r w:rsidR="008C5AE8">
        <w:rPr>
          <w:rFonts w:ascii="Book Antiqua" w:hAnsi="Book Antiqua"/>
          <w:sz w:val="26"/>
          <w:szCs w:val="26"/>
        </w:rPr>
        <w:t>ongoing formation.  Canon law (</w:t>
      </w:r>
      <w:r w:rsidRPr="00DD31B1">
        <w:rPr>
          <w:rFonts w:ascii="Book Antiqua" w:hAnsi="Book Antiqua"/>
          <w:sz w:val="26"/>
          <w:szCs w:val="26"/>
        </w:rPr>
        <w:t xml:space="preserve">that is our law of the church rather than civil law) calls </w:t>
      </w:r>
      <w:r w:rsidR="00B43E2D" w:rsidRPr="00DD31B1">
        <w:rPr>
          <w:rFonts w:ascii="Book Antiqua" w:hAnsi="Book Antiqua"/>
          <w:sz w:val="26"/>
          <w:szCs w:val="26"/>
        </w:rPr>
        <w:t xml:space="preserve">for </w:t>
      </w:r>
      <w:r w:rsidRPr="00DD31B1">
        <w:rPr>
          <w:rFonts w:ascii="Book Antiqua" w:hAnsi="Book Antiqua"/>
          <w:sz w:val="26"/>
          <w:szCs w:val="26"/>
        </w:rPr>
        <w:t xml:space="preserve">priests to </w:t>
      </w:r>
      <w:r w:rsidRPr="00DD31B1">
        <w:rPr>
          <w:rFonts w:ascii="Book Antiqua" w:hAnsi="Book Antiqua"/>
          <w:sz w:val="26"/>
          <w:szCs w:val="26"/>
        </w:rPr>
        <w:lastRenderedPageBreak/>
        <w:t xml:space="preserve">continue with </w:t>
      </w:r>
      <w:r w:rsidR="00B43E2D" w:rsidRPr="00DD31B1">
        <w:rPr>
          <w:rFonts w:ascii="Book Antiqua" w:hAnsi="Book Antiqua"/>
          <w:sz w:val="26"/>
          <w:szCs w:val="26"/>
        </w:rPr>
        <w:t xml:space="preserve">their own </w:t>
      </w:r>
      <w:r w:rsidRPr="00DD31B1">
        <w:rPr>
          <w:rFonts w:ascii="Book Antiqua" w:hAnsi="Book Antiqua"/>
          <w:sz w:val="26"/>
          <w:szCs w:val="26"/>
        </w:rPr>
        <w:t>formation throughout the</w:t>
      </w:r>
      <w:r w:rsidR="00B43E2D" w:rsidRPr="00DD31B1">
        <w:rPr>
          <w:rFonts w:ascii="Book Antiqua" w:hAnsi="Book Antiqua"/>
          <w:sz w:val="26"/>
          <w:szCs w:val="26"/>
        </w:rPr>
        <w:t>ir priestly liv</w:t>
      </w:r>
      <w:r w:rsidRPr="00DD31B1">
        <w:rPr>
          <w:rFonts w:ascii="Book Antiqua" w:hAnsi="Book Antiqua"/>
          <w:sz w:val="26"/>
          <w:szCs w:val="26"/>
        </w:rPr>
        <w:t>e</w:t>
      </w:r>
      <w:r w:rsidR="00B43E2D" w:rsidRPr="00DD31B1">
        <w:rPr>
          <w:rFonts w:ascii="Book Antiqua" w:hAnsi="Book Antiqua"/>
          <w:sz w:val="26"/>
          <w:szCs w:val="26"/>
        </w:rPr>
        <w:t>s</w:t>
      </w:r>
      <w:r w:rsidRPr="00DD31B1">
        <w:rPr>
          <w:rFonts w:ascii="Book Antiqua" w:hAnsi="Book Antiqua"/>
          <w:sz w:val="26"/>
          <w:szCs w:val="26"/>
        </w:rPr>
        <w:t>, so there remains on</w:t>
      </w:r>
      <w:r w:rsidR="00EF5496" w:rsidRPr="00DD31B1">
        <w:rPr>
          <w:rFonts w:ascii="Book Antiqua" w:hAnsi="Book Antiqua"/>
          <w:sz w:val="26"/>
          <w:szCs w:val="26"/>
        </w:rPr>
        <w:t>-</w:t>
      </w:r>
      <w:r w:rsidRPr="00DD31B1">
        <w:rPr>
          <w:rFonts w:ascii="Book Antiqua" w:hAnsi="Book Antiqua"/>
          <w:sz w:val="26"/>
          <w:szCs w:val="26"/>
        </w:rPr>
        <w:t xml:space="preserve">going training costs </w:t>
      </w:r>
      <w:proofErr w:type="gramStart"/>
      <w:r w:rsidR="00B43E2D" w:rsidRPr="00DD31B1">
        <w:rPr>
          <w:rFonts w:ascii="Book Antiqua" w:hAnsi="Book Antiqua"/>
          <w:sz w:val="26"/>
          <w:szCs w:val="26"/>
        </w:rPr>
        <w:t>plus</w:t>
      </w:r>
      <w:r w:rsidRPr="00DD31B1">
        <w:rPr>
          <w:rFonts w:ascii="Book Antiqua" w:hAnsi="Book Antiqua"/>
          <w:sz w:val="26"/>
          <w:szCs w:val="26"/>
        </w:rPr>
        <w:t xml:space="preserve"> ,</w:t>
      </w:r>
      <w:proofErr w:type="gramEnd"/>
      <w:r w:rsidRPr="00DD31B1">
        <w:rPr>
          <w:rFonts w:ascii="Book Antiqua" w:hAnsi="Book Antiqua"/>
          <w:sz w:val="26"/>
          <w:szCs w:val="26"/>
        </w:rPr>
        <w:t xml:space="preserve"> the costs for priests to take a sabbatical .  There is irony in that those priests who need to take a break are least likely to ask for one</w:t>
      </w:r>
      <w:r w:rsidR="00B43E2D" w:rsidRPr="00DD31B1">
        <w:rPr>
          <w:rFonts w:ascii="Book Antiqua" w:hAnsi="Book Antiqua"/>
          <w:sz w:val="26"/>
          <w:szCs w:val="26"/>
        </w:rPr>
        <w:t>!</w:t>
      </w:r>
    </w:p>
    <w:p w:rsidR="00F70C3F" w:rsidRPr="00DD31B1" w:rsidRDefault="0097738E" w:rsidP="00EF5496">
      <w:pPr>
        <w:jc w:val="both"/>
        <w:rPr>
          <w:rFonts w:ascii="Book Antiqua" w:hAnsi="Book Antiqua"/>
          <w:sz w:val="26"/>
          <w:szCs w:val="26"/>
        </w:rPr>
      </w:pPr>
      <w:r w:rsidRPr="00DD31B1">
        <w:rPr>
          <w:rFonts w:ascii="Book Antiqua" w:hAnsi="Book Antiqua"/>
          <w:sz w:val="26"/>
          <w:szCs w:val="26"/>
        </w:rPr>
        <w:t xml:space="preserve">Turning to the second </w:t>
      </w:r>
      <w:r w:rsidR="00B43E2D" w:rsidRPr="00DD31B1">
        <w:rPr>
          <w:rFonts w:ascii="Book Antiqua" w:hAnsi="Book Antiqua"/>
          <w:sz w:val="26"/>
          <w:szCs w:val="26"/>
        </w:rPr>
        <w:t xml:space="preserve">leg of the </w:t>
      </w:r>
      <w:r w:rsidRPr="00DD31B1">
        <w:rPr>
          <w:rFonts w:ascii="Book Antiqua" w:hAnsi="Book Antiqua"/>
          <w:sz w:val="26"/>
          <w:szCs w:val="26"/>
        </w:rPr>
        <w:t>fund, for ongoing lay formation.  There is now money available to train our catec</w:t>
      </w:r>
      <w:r w:rsidR="002A49FB" w:rsidRPr="00DD31B1">
        <w:rPr>
          <w:rFonts w:ascii="Book Antiqua" w:hAnsi="Book Antiqua"/>
          <w:sz w:val="26"/>
          <w:szCs w:val="26"/>
        </w:rPr>
        <w:t>h</w:t>
      </w:r>
      <w:r w:rsidRPr="00DD31B1">
        <w:rPr>
          <w:rFonts w:ascii="Book Antiqua" w:hAnsi="Book Antiqua"/>
          <w:sz w:val="26"/>
          <w:szCs w:val="26"/>
        </w:rPr>
        <w:t xml:space="preserve">ists, those who run our programmes for First Holy Communion and Confirmation, parish missions.  </w:t>
      </w:r>
      <w:proofErr w:type="gramStart"/>
      <w:r w:rsidRPr="00DD31B1">
        <w:rPr>
          <w:rFonts w:ascii="Book Antiqua" w:hAnsi="Book Antiqua"/>
          <w:sz w:val="26"/>
          <w:szCs w:val="26"/>
        </w:rPr>
        <w:t>As the Evangelisation message from</w:t>
      </w:r>
      <w:r w:rsidR="00DD31B1">
        <w:rPr>
          <w:rFonts w:ascii="Book Antiqua" w:hAnsi="Book Antiqua"/>
          <w:sz w:val="26"/>
          <w:szCs w:val="26"/>
        </w:rPr>
        <w:t xml:space="preserve"> </w:t>
      </w:r>
      <w:r w:rsidRPr="00DD31B1">
        <w:rPr>
          <w:rFonts w:ascii="Book Antiqua" w:hAnsi="Book Antiqua"/>
          <w:sz w:val="26"/>
          <w:szCs w:val="26"/>
        </w:rPr>
        <w:t>Pope Francis and fully endorsed by + Philip and Fr Danny develops traction, more Lay people than ever are being brought together to get our message over.</w:t>
      </w:r>
      <w:proofErr w:type="gramEnd"/>
      <w:r w:rsidRPr="00DD31B1">
        <w:rPr>
          <w:rFonts w:ascii="Book Antiqua" w:hAnsi="Book Antiqua"/>
          <w:sz w:val="26"/>
          <w:szCs w:val="26"/>
        </w:rPr>
        <w:t xml:space="preserve">  There has never been any </w:t>
      </w:r>
      <w:r w:rsidR="00B43E2D" w:rsidRPr="00DD31B1">
        <w:rPr>
          <w:rFonts w:ascii="Book Antiqua" w:hAnsi="Book Antiqua"/>
          <w:sz w:val="26"/>
          <w:szCs w:val="26"/>
        </w:rPr>
        <w:t xml:space="preserve">money </w:t>
      </w:r>
      <w:r w:rsidRPr="00DD31B1">
        <w:rPr>
          <w:rFonts w:ascii="Book Antiqua" w:hAnsi="Book Antiqua"/>
          <w:sz w:val="26"/>
          <w:szCs w:val="26"/>
        </w:rPr>
        <w:t xml:space="preserve">available to help with the costs in training our people to help </w:t>
      </w:r>
      <w:r w:rsidR="00B43E2D" w:rsidRPr="00DD31B1">
        <w:rPr>
          <w:rFonts w:ascii="Book Antiqua" w:hAnsi="Book Antiqua"/>
          <w:sz w:val="26"/>
          <w:szCs w:val="26"/>
        </w:rPr>
        <w:t xml:space="preserve">their </w:t>
      </w:r>
      <w:r w:rsidRPr="00DD31B1">
        <w:rPr>
          <w:rFonts w:ascii="Book Antiqua" w:hAnsi="Book Antiqua"/>
          <w:sz w:val="26"/>
          <w:szCs w:val="26"/>
        </w:rPr>
        <w:t xml:space="preserve">Ministries within Parish life, but now with Larger Pastoral areas, </w:t>
      </w:r>
      <w:r w:rsidR="00F70C3F" w:rsidRPr="00DD31B1">
        <w:rPr>
          <w:rFonts w:ascii="Book Antiqua" w:hAnsi="Book Antiqua"/>
          <w:sz w:val="26"/>
          <w:szCs w:val="26"/>
        </w:rPr>
        <w:t xml:space="preserve">priests sharing within their own pastoral </w:t>
      </w:r>
      <w:proofErr w:type="gramStart"/>
      <w:r w:rsidR="00F70C3F" w:rsidRPr="00DD31B1">
        <w:rPr>
          <w:rFonts w:ascii="Book Antiqua" w:hAnsi="Book Antiqua"/>
          <w:sz w:val="26"/>
          <w:szCs w:val="26"/>
        </w:rPr>
        <w:t>areas,</w:t>
      </w:r>
      <w:proofErr w:type="gramEnd"/>
      <w:r w:rsidR="00F70C3F" w:rsidRPr="00DD31B1">
        <w:rPr>
          <w:rFonts w:ascii="Book Antiqua" w:hAnsi="Book Antiqua"/>
          <w:sz w:val="26"/>
          <w:szCs w:val="26"/>
        </w:rPr>
        <w:t xml:space="preserve"> and communities combining their expertise, Lay people can add so much to our </w:t>
      </w:r>
      <w:r w:rsidR="00B43E2D" w:rsidRPr="00DD31B1">
        <w:rPr>
          <w:rFonts w:ascii="Book Antiqua" w:hAnsi="Book Antiqua"/>
          <w:sz w:val="26"/>
          <w:szCs w:val="26"/>
        </w:rPr>
        <w:t>Parish</w:t>
      </w:r>
      <w:r w:rsidR="00F70C3F" w:rsidRPr="00DD31B1">
        <w:rPr>
          <w:rFonts w:ascii="Book Antiqua" w:hAnsi="Book Antiqua"/>
          <w:sz w:val="26"/>
          <w:szCs w:val="26"/>
        </w:rPr>
        <w:t>.</w:t>
      </w:r>
    </w:p>
    <w:p w:rsidR="0097738E" w:rsidRPr="00DD31B1" w:rsidRDefault="00F70C3F" w:rsidP="00EF5496">
      <w:pPr>
        <w:jc w:val="both"/>
        <w:rPr>
          <w:rFonts w:ascii="Book Antiqua" w:hAnsi="Book Antiqua"/>
          <w:sz w:val="26"/>
          <w:szCs w:val="26"/>
        </w:rPr>
      </w:pPr>
      <w:r w:rsidRPr="00DD31B1">
        <w:rPr>
          <w:rFonts w:ascii="Book Antiqua" w:hAnsi="Book Antiqua"/>
          <w:sz w:val="26"/>
          <w:szCs w:val="26"/>
        </w:rPr>
        <w:t xml:space="preserve">The third fund is renewing facilities and this is a sort of general building fund to rebuild a church hall, replace the sound system, etc, when poorer communities cannot manage such large cash </w:t>
      </w:r>
      <w:r w:rsidR="00B43E2D" w:rsidRPr="00DD31B1">
        <w:rPr>
          <w:rFonts w:ascii="Book Antiqua" w:hAnsi="Book Antiqua"/>
          <w:sz w:val="26"/>
          <w:szCs w:val="26"/>
        </w:rPr>
        <w:t>needs</w:t>
      </w:r>
      <w:r w:rsidRPr="00DD31B1">
        <w:rPr>
          <w:rFonts w:ascii="Book Antiqua" w:hAnsi="Book Antiqua"/>
          <w:sz w:val="26"/>
          <w:szCs w:val="26"/>
        </w:rPr>
        <w:t>.</w:t>
      </w:r>
    </w:p>
    <w:p w:rsidR="00B43E2D" w:rsidRPr="00DD31B1" w:rsidRDefault="00F70C3F" w:rsidP="00EF5496">
      <w:pPr>
        <w:jc w:val="both"/>
        <w:rPr>
          <w:rFonts w:ascii="Book Antiqua" w:hAnsi="Book Antiqua"/>
          <w:sz w:val="26"/>
          <w:szCs w:val="26"/>
          <w:u w:val="single"/>
        </w:rPr>
      </w:pPr>
      <w:r w:rsidRPr="00DD31B1">
        <w:rPr>
          <w:rFonts w:ascii="Book Antiqua" w:hAnsi="Book Antiqua"/>
          <w:sz w:val="26"/>
          <w:szCs w:val="26"/>
        </w:rPr>
        <w:t>So that was why the appeal was set up.  W</w:t>
      </w:r>
      <w:r w:rsidR="00B43E2D" w:rsidRPr="00DD31B1">
        <w:rPr>
          <w:rFonts w:ascii="Book Antiqua" w:hAnsi="Book Antiqua"/>
          <w:sz w:val="26"/>
          <w:szCs w:val="26"/>
        </w:rPr>
        <w:t>ith roughly 9</w:t>
      </w:r>
      <w:r w:rsidRPr="00DD31B1">
        <w:rPr>
          <w:rFonts w:ascii="Book Antiqua" w:hAnsi="Book Antiqua"/>
          <w:sz w:val="26"/>
          <w:szCs w:val="26"/>
        </w:rPr>
        <w:t xml:space="preserve">0 parishes in our Diocese we are one of the last 10 remaining.   </w:t>
      </w:r>
      <w:r w:rsidRPr="00DD31B1">
        <w:rPr>
          <w:rFonts w:ascii="Book Antiqua" w:hAnsi="Book Antiqua"/>
          <w:sz w:val="26"/>
          <w:szCs w:val="26"/>
          <w:u w:val="single"/>
        </w:rPr>
        <w:t xml:space="preserve">We need to just get on with the appeal.  </w:t>
      </w:r>
    </w:p>
    <w:p w:rsidR="00F70C3F" w:rsidRPr="00DD31B1" w:rsidRDefault="00F70C3F" w:rsidP="00EF5496">
      <w:pPr>
        <w:jc w:val="both"/>
        <w:rPr>
          <w:rFonts w:ascii="Book Antiqua" w:hAnsi="Book Antiqua"/>
          <w:sz w:val="26"/>
          <w:szCs w:val="26"/>
        </w:rPr>
      </w:pPr>
      <w:r w:rsidRPr="00DD31B1">
        <w:rPr>
          <w:rFonts w:ascii="Book Antiqua" w:hAnsi="Book Antiqua"/>
          <w:sz w:val="26"/>
          <w:szCs w:val="26"/>
        </w:rPr>
        <w:t xml:space="preserve">The Diocese selected an amount to be raised by each parish, calculated by reference to mass counts and income levels – in other words big, wealthy parishes were set bigger targets than poor small parishes.  Our </w:t>
      </w:r>
      <w:proofErr w:type="gramStart"/>
      <w:r w:rsidRPr="00DD31B1">
        <w:rPr>
          <w:rFonts w:ascii="Book Antiqua" w:hAnsi="Book Antiqua"/>
          <w:sz w:val="26"/>
          <w:szCs w:val="26"/>
        </w:rPr>
        <w:t>allotted  amount</w:t>
      </w:r>
      <w:proofErr w:type="gramEnd"/>
      <w:r w:rsidRPr="00DD31B1">
        <w:rPr>
          <w:rFonts w:ascii="Book Antiqua" w:hAnsi="Book Antiqua"/>
          <w:sz w:val="26"/>
          <w:szCs w:val="26"/>
        </w:rPr>
        <w:t xml:space="preserve"> is £165,000 , over a 5 year period. This is not a one off collection, but a prolonged appeal </w:t>
      </w:r>
      <w:r w:rsidR="00D023DD" w:rsidRPr="00DD31B1">
        <w:rPr>
          <w:rFonts w:ascii="Book Antiqua" w:hAnsi="Book Antiqua"/>
          <w:sz w:val="26"/>
          <w:szCs w:val="26"/>
        </w:rPr>
        <w:t xml:space="preserve">whereby we need regular </w:t>
      </w:r>
      <w:r w:rsidR="008C5AE8" w:rsidRPr="00DD31B1">
        <w:rPr>
          <w:rFonts w:ascii="Book Antiqua" w:hAnsi="Book Antiqua"/>
          <w:sz w:val="26"/>
          <w:szCs w:val="26"/>
        </w:rPr>
        <w:t>bankers’</w:t>
      </w:r>
      <w:r w:rsidR="00D023DD" w:rsidRPr="00DD31B1">
        <w:rPr>
          <w:rFonts w:ascii="Book Antiqua" w:hAnsi="Book Antiqua"/>
          <w:sz w:val="26"/>
          <w:szCs w:val="26"/>
        </w:rPr>
        <w:t xml:space="preserve"> orders to be set up, and with as many as possible committing to the gift aid scheme where we gain a further 25% tax rebate from the HMRC.</w:t>
      </w:r>
    </w:p>
    <w:p w:rsidR="00D023DD" w:rsidRPr="00DD31B1" w:rsidRDefault="00D023DD" w:rsidP="00EF5496">
      <w:pPr>
        <w:jc w:val="both"/>
        <w:rPr>
          <w:rFonts w:ascii="Book Antiqua" w:hAnsi="Book Antiqua"/>
          <w:sz w:val="26"/>
          <w:szCs w:val="26"/>
        </w:rPr>
      </w:pPr>
      <w:r w:rsidRPr="00DD31B1">
        <w:rPr>
          <w:rFonts w:ascii="Book Antiqua" w:hAnsi="Book Antiqua"/>
          <w:sz w:val="26"/>
          <w:szCs w:val="26"/>
        </w:rPr>
        <w:t xml:space="preserve">We are not expecting everybody to commit to £100 per month, but nor are we going to reach our target if everybody signs up for a tenner a month. </w:t>
      </w:r>
    </w:p>
    <w:p w:rsidR="00D023DD" w:rsidRPr="00DD31B1" w:rsidRDefault="00D023DD" w:rsidP="00EF5496">
      <w:pPr>
        <w:jc w:val="both"/>
        <w:rPr>
          <w:rFonts w:ascii="Book Antiqua" w:hAnsi="Book Antiqua"/>
          <w:sz w:val="26"/>
          <w:szCs w:val="26"/>
        </w:rPr>
      </w:pPr>
      <w:r w:rsidRPr="00DD31B1">
        <w:rPr>
          <w:rFonts w:ascii="Book Antiqua" w:hAnsi="Book Antiqua"/>
          <w:sz w:val="26"/>
          <w:szCs w:val="26"/>
        </w:rPr>
        <w:t>Th</w:t>
      </w:r>
      <w:r w:rsidR="000F6DC7" w:rsidRPr="00DD31B1">
        <w:rPr>
          <w:rFonts w:ascii="Book Antiqua" w:hAnsi="Book Antiqua"/>
          <w:sz w:val="26"/>
          <w:szCs w:val="26"/>
        </w:rPr>
        <w:t>us far the Diocese has</w:t>
      </w:r>
      <w:r w:rsidR="002A49FB" w:rsidRPr="00DD31B1">
        <w:rPr>
          <w:rFonts w:ascii="Book Antiqua" w:hAnsi="Book Antiqua"/>
          <w:sz w:val="26"/>
          <w:szCs w:val="26"/>
        </w:rPr>
        <w:t xml:space="preserve"> </w:t>
      </w:r>
      <w:r w:rsidR="000F6DC7" w:rsidRPr="00DD31B1">
        <w:rPr>
          <w:rFonts w:ascii="Book Antiqua" w:hAnsi="Book Antiqua"/>
          <w:sz w:val="26"/>
          <w:szCs w:val="26"/>
        </w:rPr>
        <w:t xml:space="preserve">received over 6400 pledges, with the </w:t>
      </w:r>
      <w:r w:rsidRPr="00DD31B1">
        <w:rPr>
          <w:rFonts w:ascii="Book Antiqua" w:hAnsi="Book Antiqua"/>
          <w:sz w:val="26"/>
          <w:szCs w:val="26"/>
        </w:rPr>
        <w:t xml:space="preserve">average gift </w:t>
      </w:r>
      <w:r w:rsidR="000F6DC7" w:rsidRPr="00DD31B1">
        <w:rPr>
          <w:rFonts w:ascii="Book Antiqua" w:hAnsi="Book Antiqua"/>
          <w:sz w:val="26"/>
          <w:szCs w:val="26"/>
        </w:rPr>
        <w:t>being</w:t>
      </w:r>
      <w:r w:rsidRPr="00DD31B1">
        <w:rPr>
          <w:rFonts w:ascii="Book Antiqua" w:hAnsi="Book Antiqua"/>
          <w:sz w:val="26"/>
          <w:szCs w:val="26"/>
        </w:rPr>
        <w:t xml:space="preserve"> £2035, which with a 25% tax element </w:t>
      </w:r>
      <w:r w:rsidR="000F6DC7" w:rsidRPr="00DD31B1">
        <w:rPr>
          <w:rFonts w:ascii="Book Antiqua" w:hAnsi="Book Antiqua"/>
          <w:sz w:val="26"/>
          <w:szCs w:val="26"/>
        </w:rPr>
        <w:t>and di</w:t>
      </w:r>
      <w:r w:rsidRPr="00DD31B1">
        <w:rPr>
          <w:rFonts w:ascii="Book Antiqua" w:hAnsi="Book Antiqua"/>
          <w:sz w:val="26"/>
          <w:szCs w:val="26"/>
        </w:rPr>
        <w:t xml:space="preserve">vided by 5 years </w:t>
      </w:r>
      <w:r w:rsidR="000F6DC7" w:rsidRPr="00DD31B1">
        <w:rPr>
          <w:rFonts w:ascii="Book Antiqua" w:hAnsi="Book Antiqua"/>
          <w:sz w:val="26"/>
          <w:szCs w:val="26"/>
        </w:rPr>
        <w:t>means an average monthly payment of £2</w:t>
      </w:r>
      <w:r w:rsidR="008C5AE8">
        <w:rPr>
          <w:rFonts w:ascii="Book Antiqua" w:hAnsi="Book Antiqua"/>
          <w:sz w:val="26"/>
          <w:szCs w:val="26"/>
        </w:rPr>
        <w:t>7</w:t>
      </w:r>
      <w:r w:rsidR="000F6DC7" w:rsidRPr="00DD31B1">
        <w:rPr>
          <w:rFonts w:ascii="Book Antiqua" w:hAnsi="Book Antiqua"/>
          <w:sz w:val="26"/>
          <w:szCs w:val="26"/>
        </w:rPr>
        <w:t xml:space="preserve">. We will have some parishioners who can pay more and some who can only pay a modest amount. </w:t>
      </w:r>
    </w:p>
    <w:p w:rsidR="000F6DC7" w:rsidRPr="00DD31B1" w:rsidRDefault="000F6DC7" w:rsidP="00EF5496">
      <w:pPr>
        <w:jc w:val="both"/>
        <w:rPr>
          <w:rFonts w:ascii="Book Antiqua" w:hAnsi="Book Antiqua"/>
          <w:sz w:val="26"/>
          <w:szCs w:val="26"/>
        </w:rPr>
      </w:pPr>
      <w:r w:rsidRPr="00DD31B1">
        <w:rPr>
          <w:rFonts w:ascii="Book Antiqua" w:hAnsi="Book Antiqua"/>
          <w:sz w:val="26"/>
          <w:szCs w:val="26"/>
        </w:rPr>
        <w:lastRenderedPageBreak/>
        <w:t xml:space="preserve">The total of £165,000 looks daunting, but I have looked at 2 similar sized parishes </w:t>
      </w:r>
      <w:r w:rsidR="00AF2841" w:rsidRPr="00DD31B1">
        <w:rPr>
          <w:rFonts w:ascii="Book Antiqua" w:hAnsi="Book Antiqua"/>
          <w:sz w:val="26"/>
          <w:szCs w:val="26"/>
        </w:rPr>
        <w:t>with similar targets and each oversubscribed by a significant amount, with 200 and 173 separate gifts respectivel</w:t>
      </w:r>
      <w:r w:rsidR="002A49FB" w:rsidRPr="00DD31B1">
        <w:rPr>
          <w:rFonts w:ascii="Book Antiqua" w:hAnsi="Book Antiqua"/>
          <w:sz w:val="26"/>
          <w:szCs w:val="26"/>
        </w:rPr>
        <w:t>y</w:t>
      </w:r>
      <w:r w:rsidR="00AF2841" w:rsidRPr="00DD31B1">
        <w:rPr>
          <w:rFonts w:ascii="Book Antiqua" w:hAnsi="Book Antiqua"/>
          <w:sz w:val="26"/>
          <w:szCs w:val="26"/>
        </w:rPr>
        <w:t>.  That is the number of families that we really</w:t>
      </w:r>
      <w:r w:rsidR="002A49FB" w:rsidRPr="00DD31B1">
        <w:rPr>
          <w:rFonts w:ascii="Book Antiqua" w:hAnsi="Book Antiqua"/>
          <w:sz w:val="26"/>
          <w:szCs w:val="26"/>
        </w:rPr>
        <w:t xml:space="preserve"> </w:t>
      </w:r>
      <w:r w:rsidR="00B43E2D" w:rsidRPr="00DD31B1">
        <w:rPr>
          <w:rFonts w:ascii="Book Antiqua" w:hAnsi="Book Antiqua"/>
          <w:sz w:val="26"/>
          <w:szCs w:val="26"/>
        </w:rPr>
        <w:t xml:space="preserve">do </w:t>
      </w:r>
      <w:r w:rsidR="00AF2841" w:rsidRPr="00DD31B1">
        <w:rPr>
          <w:rFonts w:ascii="Book Antiqua" w:hAnsi="Book Antiqua"/>
          <w:sz w:val="26"/>
          <w:szCs w:val="26"/>
        </w:rPr>
        <w:t xml:space="preserve">expect to join us on this journey.  </w:t>
      </w:r>
    </w:p>
    <w:p w:rsidR="00AF2841" w:rsidRPr="00DD31B1" w:rsidRDefault="00AF2841" w:rsidP="00EF5496">
      <w:pPr>
        <w:jc w:val="both"/>
        <w:rPr>
          <w:rFonts w:ascii="Book Antiqua" w:hAnsi="Book Antiqua"/>
          <w:sz w:val="26"/>
          <w:szCs w:val="26"/>
        </w:rPr>
      </w:pPr>
      <w:r w:rsidRPr="00DD31B1">
        <w:rPr>
          <w:rFonts w:ascii="Book Antiqua" w:hAnsi="Book Antiqua"/>
          <w:sz w:val="26"/>
          <w:szCs w:val="26"/>
        </w:rPr>
        <w:t>We want to be successful especially as any monies raised over the target go 80% back to the parish, and we know that Fr Danny has all sorts of ideas to improve the site for our community.</w:t>
      </w:r>
    </w:p>
    <w:p w:rsidR="00A340ED" w:rsidRPr="00DD31B1" w:rsidRDefault="002A49FB" w:rsidP="00EF5496">
      <w:pPr>
        <w:jc w:val="both"/>
        <w:rPr>
          <w:rFonts w:ascii="Book Antiqua" w:hAnsi="Book Antiqua"/>
          <w:sz w:val="26"/>
          <w:szCs w:val="26"/>
        </w:rPr>
      </w:pPr>
      <w:r w:rsidRPr="00DD31B1">
        <w:rPr>
          <w:rFonts w:ascii="Book Antiqua" w:hAnsi="Book Antiqua"/>
          <w:sz w:val="26"/>
          <w:szCs w:val="26"/>
        </w:rPr>
        <w:t>In this pack you have b</w:t>
      </w:r>
      <w:r w:rsidR="00AF2841" w:rsidRPr="00DD31B1">
        <w:rPr>
          <w:rFonts w:ascii="Book Antiqua" w:hAnsi="Book Antiqua"/>
          <w:sz w:val="26"/>
          <w:szCs w:val="26"/>
        </w:rPr>
        <w:t xml:space="preserve">ackground information, frequently asked questions, the latest bulletin from the diocese, as well as a donor registration form and a bankers order </w:t>
      </w:r>
      <w:r w:rsidR="00532DA8" w:rsidRPr="00DD31B1">
        <w:rPr>
          <w:rFonts w:ascii="Book Antiqua" w:hAnsi="Book Antiqua"/>
          <w:sz w:val="26"/>
          <w:szCs w:val="26"/>
        </w:rPr>
        <w:t>and my own details as contact point</w:t>
      </w:r>
      <w:r w:rsidR="00AF2841" w:rsidRPr="00DD31B1">
        <w:rPr>
          <w:rFonts w:ascii="Book Antiqua" w:hAnsi="Book Antiqua"/>
          <w:sz w:val="26"/>
          <w:szCs w:val="26"/>
        </w:rPr>
        <w:t xml:space="preserve">.   Please </w:t>
      </w:r>
      <w:r w:rsidRPr="00DD31B1">
        <w:rPr>
          <w:rFonts w:ascii="Book Antiqua" w:hAnsi="Book Antiqua"/>
          <w:sz w:val="26"/>
          <w:szCs w:val="26"/>
        </w:rPr>
        <w:t xml:space="preserve">read it, </w:t>
      </w:r>
      <w:r w:rsidR="00AF2841" w:rsidRPr="00DD31B1">
        <w:rPr>
          <w:rFonts w:ascii="Book Antiqua" w:hAnsi="Book Antiqua"/>
          <w:sz w:val="26"/>
          <w:szCs w:val="26"/>
        </w:rPr>
        <w:t>and let us have back your signed paperwork in due cour</w:t>
      </w:r>
      <w:r w:rsidR="00A340ED" w:rsidRPr="00DD31B1">
        <w:rPr>
          <w:rFonts w:ascii="Book Antiqua" w:hAnsi="Book Antiqua"/>
          <w:sz w:val="26"/>
          <w:szCs w:val="26"/>
        </w:rPr>
        <w:t>se in the coloured envelope</w:t>
      </w:r>
      <w:r w:rsidR="00532DA8" w:rsidRPr="00DD31B1">
        <w:rPr>
          <w:rFonts w:ascii="Book Antiqua" w:hAnsi="Book Antiqua"/>
          <w:sz w:val="26"/>
          <w:szCs w:val="26"/>
        </w:rPr>
        <w:t xml:space="preserve"> provided</w:t>
      </w:r>
      <w:r w:rsidR="00A340ED" w:rsidRPr="00DD31B1">
        <w:rPr>
          <w:rFonts w:ascii="Book Antiqua" w:hAnsi="Book Antiqua"/>
          <w:sz w:val="26"/>
          <w:szCs w:val="26"/>
        </w:rPr>
        <w:t>.  T</w:t>
      </w:r>
      <w:r w:rsidR="00AF2841" w:rsidRPr="00DD31B1">
        <w:rPr>
          <w:rFonts w:ascii="Book Antiqua" w:hAnsi="Book Antiqua"/>
          <w:sz w:val="26"/>
          <w:szCs w:val="26"/>
        </w:rPr>
        <w:t xml:space="preserve">his is strictly confidential, only the </w:t>
      </w:r>
      <w:proofErr w:type="gramStart"/>
      <w:r w:rsidR="00AF2841" w:rsidRPr="00DD31B1">
        <w:rPr>
          <w:rFonts w:ascii="Book Antiqua" w:hAnsi="Book Antiqua"/>
          <w:sz w:val="26"/>
          <w:szCs w:val="26"/>
        </w:rPr>
        <w:t>Diocesan</w:t>
      </w:r>
      <w:proofErr w:type="gramEnd"/>
      <w:r w:rsidR="00AF2841" w:rsidRPr="00DD31B1">
        <w:rPr>
          <w:rFonts w:ascii="Book Antiqua" w:hAnsi="Book Antiqua"/>
          <w:sz w:val="26"/>
          <w:szCs w:val="26"/>
        </w:rPr>
        <w:t xml:space="preserve"> coordinator and myself will know individual commitments</w:t>
      </w:r>
      <w:r w:rsidR="00A340ED" w:rsidRPr="00DD31B1">
        <w:rPr>
          <w:rFonts w:ascii="Book Antiqua" w:hAnsi="Book Antiqua"/>
          <w:sz w:val="26"/>
          <w:szCs w:val="26"/>
        </w:rPr>
        <w:t xml:space="preserve">.  </w:t>
      </w:r>
    </w:p>
    <w:p w:rsidR="00532DA8" w:rsidRPr="00DD31B1" w:rsidRDefault="00A340ED" w:rsidP="00EF5496">
      <w:pPr>
        <w:jc w:val="both"/>
        <w:rPr>
          <w:rFonts w:ascii="Book Antiqua" w:hAnsi="Book Antiqua"/>
          <w:sz w:val="26"/>
          <w:szCs w:val="26"/>
        </w:rPr>
      </w:pPr>
      <w:r w:rsidRPr="00DD31B1">
        <w:rPr>
          <w:rFonts w:ascii="Book Antiqua" w:hAnsi="Book Antiqua"/>
          <w:sz w:val="26"/>
          <w:szCs w:val="26"/>
        </w:rPr>
        <w:t xml:space="preserve">We have two people already signed up.  </w:t>
      </w:r>
      <w:r w:rsidR="00B43E2D" w:rsidRPr="00DD31B1">
        <w:rPr>
          <w:rFonts w:ascii="Book Antiqua" w:hAnsi="Book Antiqua"/>
          <w:sz w:val="26"/>
          <w:szCs w:val="26"/>
        </w:rPr>
        <w:t>Guess which two!</w:t>
      </w:r>
    </w:p>
    <w:p w:rsidR="00B43E2D" w:rsidRPr="00DD31B1" w:rsidRDefault="00A340ED" w:rsidP="00EF5496">
      <w:pPr>
        <w:jc w:val="both"/>
        <w:rPr>
          <w:rFonts w:ascii="Book Antiqua" w:hAnsi="Book Antiqua"/>
          <w:sz w:val="26"/>
          <w:szCs w:val="26"/>
        </w:rPr>
      </w:pPr>
      <w:r w:rsidRPr="00DD31B1">
        <w:rPr>
          <w:rFonts w:ascii="Book Antiqua" w:hAnsi="Book Antiqua"/>
          <w:sz w:val="26"/>
          <w:szCs w:val="26"/>
        </w:rPr>
        <w:t xml:space="preserve">There will be a progress report each week.  </w:t>
      </w:r>
    </w:p>
    <w:p w:rsidR="00A340ED" w:rsidRPr="00DD31B1" w:rsidRDefault="00A340ED" w:rsidP="00EF5496">
      <w:pPr>
        <w:jc w:val="both"/>
        <w:rPr>
          <w:rFonts w:ascii="Book Antiqua" w:hAnsi="Book Antiqua"/>
          <w:sz w:val="26"/>
          <w:szCs w:val="26"/>
        </w:rPr>
      </w:pPr>
      <w:r w:rsidRPr="00DD31B1">
        <w:rPr>
          <w:rFonts w:ascii="Book Antiqua" w:hAnsi="Book Antiqua"/>
          <w:sz w:val="26"/>
          <w:szCs w:val="26"/>
        </w:rPr>
        <w:t>This is a big ask,</w:t>
      </w:r>
      <w:r w:rsidR="00B44A7D" w:rsidRPr="00DD31B1">
        <w:rPr>
          <w:rFonts w:ascii="Book Antiqua" w:hAnsi="Book Antiqua"/>
          <w:sz w:val="26"/>
          <w:szCs w:val="26"/>
        </w:rPr>
        <w:t xml:space="preserve"> </w:t>
      </w:r>
      <w:r w:rsidRPr="00DD31B1">
        <w:rPr>
          <w:rFonts w:ascii="Book Antiqua" w:hAnsi="Book Antiqua"/>
          <w:sz w:val="26"/>
          <w:szCs w:val="26"/>
        </w:rPr>
        <w:t xml:space="preserve">on top of your current support  for the parish, but we are expected to finance our parish and our diocese, and I am confident the target is achievable, so </w:t>
      </w:r>
      <w:r w:rsidR="00B43E2D" w:rsidRPr="00DD31B1">
        <w:rPr>
          <w:rFonts w:ascii="Book Antiqua" w:hAnsi="Book Antiqua"/>
          <w:sz w:val="26"/>
          <w:szCs w:val="26"/>
        </w:rPr>
        <w:t xml:space="preserve">I </w:t>
      </w:r>
      <w:r w:rsidRPr="00DD31B1">
        <w:rPr>
          <w:rFonts w:ascii="Book Antiqua" w:hAnsi="Book Antiqua"/>
          <w:sz w:val="26"/>
          <w:szCs w:val="26"/>
        </w:rPr>
        <w:t xml:space="preserve">ask </w:t>
      </w:r>
      <w:r w:rsidR="00666CC4" w:rsidRPr="00DD31B1">
        <w:rPr>
          <w:rFonts w:ascii="Book Antiqua" w:hAnsi="Book Antiqua"/>
          <w:sz w:val="26"/>
          <w:szCs w:val="26"/>
        </w:rPr>
        <w:t>, on behalf of Fr D</w:t>
      </w:r>
      <w:r w:rsidR="00B43E2D" w:rsidRPr="00DD31B1">
        <w:rPr>
          <w:rFonts w:ascii="Book Antiqua" w:hAnsi="Book Antiqua"/>
          <w:sz w:val="26"/>
          <w:szCs w:val="26"/>
        </w:rPr>
        <w:t>anny, the PP</w:t>
      </w:r>
      <w:r w:rsidR="00666CC4" w:rsidRPr="00DD31B1">
        <w:rPr>
          <w:rFonts w:ascii="Book Antiqua" w:hAnsi="Book Antiqua"/>
          <w:sz w:val="26"/>
          <w:szCs w:val="26"/>
        </w:rPr>
        <w:t>C</w:t>
      </w:r>
      <w:r w:rsidR="00B43E2D" w:rsidRPr="00DD31B1">
        <w:rPr>
          <w:rFonts w:ascii="Book Antiqua" w:hAnsi="Book Antiqua"/>
          <w:sz w:val="26"/>
          <w:szCs w:val="26"/>
        </w:rPr>
        <w:t xml:space="preserve"> and Finance Committee </w:t>
      </w:r>
      <w:r w:rsidRPr="00DD31B1">
        <w:rPr>
          <w:rFonts w:ascii="Book Antiqua" w:hAnsi="Book Antiqua"/>
          <w:sz w:val="26"/>
          <w:szCs w:val="26"/>
        </w:rPr>
        <w:t>for  your support .</w:t>
      </w:r>
      <w:r w:rsidR="00B44A7D" w:rsidRPr="00DD31B1">
        <w:rPr>
          <w:rFonts w:ascii="Book Antiqua" w:hAnsi="Book Antiqua"/>
          <w:sz w:val="26"/>
          <w:szCs w:val="26"/>
        </w:rPr>
        <w:t xml:space="preserve">  Thank you.</w:t>
      </w:r>
    </w:p>
    <w:p w:rsidR="00A340ED" w:rsidRPr="00DD31B1" w:rsidRDefault="00EF5496" w:rsidP="00EF5496">
      <w:pPr>
        <w:jc w:val="both"/>
        <w:rPr>
          <w:rFonts w:ascii="Book Antiqua" w:hAnsi="Book Antiqua"/>
          <w:sz w:val="26"/>
          <w:szCs w:val="26"/>
        </w:rPr>
      </w:pPr>
      <w:r w:rsidRPr="00DD31B1">
        <w:rPr>
          <w:rFonts w:ascii="Book Antiqua" w:hAnsi="Book Antiqua"/>
          <w:sz w:val="26"/>
          <w:szCs w:val="26"/>
        </w:rPr>
        <w:t>Best regards</w:t>
      </w:r>
    </w:p>
    <w:p w:rsidR="00B44A7D" w:rsidRDefault="00B44A7D">
      <w:pPr>
        <w:rPr>
          <w:rFonts w:ascii="Book Antiqua" w:hAnsi="Book Antiqua"/>
          <w:sz w:val="26"/>
          <w:szCs w:val="26"/>
        </w:rPr>
      </w:pPr>
      <w:r w:rsidRPr="00DD31B1">
        <w:rPr>
          <w:rFonts w:ascii="Book Antiqua" w:hAnsi="Book Antiqua"/>
          <w:sz w:val="26"/>
          <w:szCs w:val="26"/>
        </w:rPr>
        <w:t xml:space="preserve">Peter </w:t>
      </w:r>
      <w:r w:rsidR="00EF5496" w:rsidRPr="00DD31B1">
        <w:rPr>
          <w:rFonts w:ascii="Book Antiqua" w:hAnsi="Book Antiqua"/>
          <w:sz w:val="26"/>
          <w:szCs w:val="26"/>
        </w:rPr>
        <w:t>Hancock</w:t>
      </w:r>
      <w:r w:rsidR="00DD31B1">
        <w:rPr>
          <w:rFonts w:ascii="Book Antiqua" w:hAnsi="Book Antiqua"/>
          <w:sz w:val="26"/>
          <w:szCs w:val="26"/>
        </w:rPr>
        <w:br/>
      </w:r>
      <w:r w:rsidR="00EF5496" w:rsidRPr="00DD31B1">
        <w:rPr>
          <w:rFonts w:ascii="Book Antiqua" w:hAnsi="Book Antiqua"/>
          <w:sz w:val="26"/>
          <w:szCs w:val="26"/>
        </w:rPr>
        <w:t>Chair of Finance Committee</w:t>
      </w:r>
      <w:r w:rsidR="00F24E29" w:rsidRPr="00DD31B1">
        <w:rPr>
          <w:rFonts w:ascii="Book Antiqua" w:hAnsi="Book Antiqua"/>
          <w:sz w:val="26"/>
          <w:szCs w:val="26"/>
        </w:rPr>
        <w:tab/>
      </w:r>
    </w:p>
    <w:p w:rsidR="00DD31B1" w:rsidRDefault="00DD31B1">
      <w:pPr>
        <w:rPr>
          <w:rFonts w:ascii="Book Antiqua" w:hAnsi="Book Antiqua"/>
          <w:sz w:val="26"/>
          <w:szCs w:val="26"/>
        </w:rPr>
      </w:pPr>
      <w:r w:rsidRPr="00DD31B1">
        <w:rPr>
          <w:rFonts w:ascii="Book Antiqua" w:hAnsi="Book Antiqua"/>
          <w:b/>
          <w:sz w:val="26"/>
          <w:szCs w:val="26"/>
        </w:rPr>
        <w:t>T</w:t>
      </w:r>
      <w:r>
        <w:rPr>
          <w:rFonts w:ascii="Book Antiqua" w:hAnsi="Book Antiqua"/>
          <w:sz w:val="26"/>
          <w:szCs w:val="26"/>
        </w:rPr>
        <w:t>elephone: 01344 412506</w:t>
      </w:r>
      <w:r>
        <w:rPr>
          <w:rFonts w:ascii="Book Antiqua" w:hAnsi="Book Antiqua"/>
          <w:sz w:val="26"/>
          <w:szCs w:val="26"/>
        </w:rPr>
        <w:tab/>
      </w:r>
      <w:r>
        <w:rPr>
          <w:rFonts w:ascii="Book Antiqua" w:hAnsi="Book Antiqua"/>
          <w:sz w:val="26"/>
          <w:szCs w:val="26"/>
        </w:rPr>
        <w:br/>
      </w:r>
      <w:r w:rsidRPr="00DD31B1">
        <w:rPr>
          <w:rFonts w:ascii="Book Antiqua" w:hAnsi="Book Antiqua"/>
          <w:b/>
          <w:sz w:val="26"/>
          <w:szCs w:val="26"/>
        </w:rPr>
        <w:t>M</w:t>
      </w:r>
      <w:r>
        <w:rPr>
          <w:rFonts w:ascii="Book Antiqua" w:hAnsi="Book Antiqua"/>
          <w:sz w:val="26"/>
          <w:szCs w:val="26"/>
        </w:rPr>
        <w:t>obile: 07766 758 225</w:t>
      </w:r>
      <w:r>
        <w:rPr>
          <w:rFonts w:ascii="Book Antiqua" w:hAnsi="Book Antiqua"/>
          <w:sz w:val="26"/>
          <w:szCs w:val="26"/>
        </w:rPr>
        <w:tab/>
      </w:r>
      <w:r>
        <w:rPr>
          <w:rFonts w:ascii="Book Antiqua" w:hAnsi="Book Antiqua"/>
          <w:sz w:val="26"/>
          <w:szCs w:val="26"/>
        </w:rPr>
        <w:br/>
      </w:r>
      <w:r w:rsidRPr="00DD31B1">
        <w:rPr>
          <w:rFonts w:ascii="Book Antiqua" w:hAnsi="Book Antiqua"/>
          <w:b/>
          <w:sz w:val="26"/>
          <w:szCs w:val="26"/>
        </w:rPr>
        <w:t>E</w:t>
      </w:r>
      <w:r>
        <w:rPr>
          <w:rFonts w:ascii="Book Antiqua" w:hAnsi="Book Antiqua"/>
          <w:sz w:val="26"/>
          <w:szCs w:val="26"/>
        </w:rPr>
        <w:t>mail: peter@phancockconsulting.com</w:t>
      </w:r>
    </w:p>
    <w:p w:rsidR="00DD31B1" w:rsidRPr="00DD31B1" w:rsidRDefault="00DD31B1">
      <w:pPr>
        <w:rPr>
          <w:rFonts w:ascii="Book Antiqua" w:hAnsi="Book Antiqua"/>
          <w:sz w:val="26"/>
          <w:szCs w:val="26"/>
        </w:rPr>
      </w:pPr>
    </w:p>
    <w:sectPr w:rsidR="00DD31B1" w:rsidRPr="00DD3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D6" w:rsidRDefault="000E28D6" w:rsidP="00DD31B1">
      <w:pPr>
        <w:spacing w:after="0" w:line="240" w:lineRule="auto"/>
      </w:pPr>
      <w:r>
        <w:separator/>
      </w:r>
    </w:p>
  </w:endnote>
  <w:endnote w:type="continuationSeparator" w:id="0">
    <w:p w:rsidR="000E28D6" w:rsidRDefault="000E28D6" w:rsidP="00DD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D6" w:rsidRDefault="000E28D6" w:rsidP="00DD31B1">
      <w:pPr>
        <w:spacing w:after="0" w:line="240" w:lineRule="auto"/>
      </w:pPr>
      <w:r>
        <w:separator/>
      </w:r>
    </w:p>
  </w:footnote>
  <w:footnote w:type="continuationSeparator" w:id="0">
    <w:p w:rsidR="000E28D6" w:rsidRDefault="000E28D6" w:rsidP="00DD3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B1" w:rsidRPr="00DD31B1" w:rsidRDefault="00DD31B1" w:rsidP="00DD31B1">
    <w:pPr>
      <w:jc w:val="center"/>
      <w:rPr>
        <w:rFonts w:ascii="Book Antiqua" w:hAnsi="Book Antiqua"/>
        <w:b/>
        <w:sz w:val="36"/>
        <w:szCs w:val="28"/>
      </w:rPr>
    </w:pPr>
    <w:r w:rsidRPr="00DD31B1">
      <w:rPr>
        <w:rFonts w:ascii="Book Antiqua" w:hAnsi="Book Antiqua"/>
        <w:b/>
        <w:sz w:val="36"/>
        <w:szCs w:val="28"/>
      </w:rPr>
      <w:t>Living our Faith Appeal Weekend 11/12 October 2014</w:t>
    </w:r>
  </w:p>
  <w:p w:rsidR="00DD31B1" w:rsidRDefault="00DD3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8"/>
    <w:rsid w:val="000E28D6"/>
    <w:rsid w:val="000F6DC7"/>
    <w:rsid w:val="002A49FB"/>
    <w:rsid w:val="002F30E8"/>
    <w:rsid w:val="005304B2"/>
    <w:rsid w:val="00532DA8"/>
    <w:rsid w:val="00630B98"/>
    <w:rsid w:val="00662FE2"/>
    <w:rsid w:val="00666CC4"/>
    <w:rsid w:val="008C5AE8"/>
    <w:rsid w:val="0097738E"/>
    <w:rsid w:val="00A340ED"/>
    <w:rsid w:val="00A46F1A"/>
    <w:rsid w:val="00AF2841"/>
    <w:rsid w:val="00B43E2D"/>
    <w:rsid w:val="00B44A7D"/>
    <w:rsid w:val="00C32F0C"/>
    <w:rsid w:val="00D023DD"/>
    <w:rsid w:val="00DD31B1"/>
    <w:rsid w:val="00EF5496"/>
    <w:rsid w:val="00F24E29"/>
    <w:rsid w:val="00F7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0C"/>
    <w:rPr>
      <w:rFonts w:ascii="Tahoma" w:hAnsi="Tahoma" w:cs="Tahoma"/>
      <w:sz w:val="16"/>
      <w:szCs w:val="16"/>
    </w:rPr>
  </w:style>
  <w:style w:type="paragraph" w:styleId="Header">
    <w:name w:val="header"/>
    <w:basedOn w:val="Normal"/>
    <w:link w:val="HeaderChar"/>
    <w:uiPriority w:val="99"/>
    <w:unhideWhenUsed/>
    <w:rsid w:val="00DD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B1"/>
  </w:style>
  <w:style w:type="paragraph" w:styleId="Footer">
    <w:name w:val="footer"/>
    <w:basedOn w:val="Normal"/>
    <w:link w:val="FooterChar"/>
    <w:uiPriority w:val="99"/>
    <w:unhideWhenUsed/>
    <w:rsid w:val="00DD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0C"/>
    <w:rPr>
      <w:rFonts w:ascii="Tahoma" w:hAnsi="Tahoma" w:cs="Tahoma"/>
      <w:sz w:val="16"/>
      <w:szCs w:val="16"/>
    </w:rPr>
  </w:style>
  <w:style w:type="paragraph" w:styleId="Header">
    <w:name w:val="header"/>
    <w:basedOn w:val="Normal"/>
    <w:link w:val="HeaderChar"/>
    <w:uiPriority w:val="99"/>
    <w:unhideWhenUsed/>
    <w:rsid w:val="00DD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B1"/>
  </w:style>
  <w:style w:type="paragraph" w:styleId="Footer">
    <w:name w:val="footer"/>
    <w:basedOn w:val="Normal"/>
    <w:link w:val="FooterChar"/>
    <w:uiPriority w:val="99"/>
    <w:unhideWhenUsed/>
    <w:rsid w:val="00DD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Parish Office</cp:lastModifiedBy>
  <cp:revision>5</cp:revision>
  <cp:lastPrinted>2014-10-08T14:10:00Z</cp:lastPrinted>
  <dcterms:created xsi:type="dcterms:W3CDTF">2014-10-08T09:58:00Z</dcterms:created>
  <dcterms:modified xsi:type="dcterms:W3CDTF">2014-10-08T14:10:00Z</dcterms:modified>
</cp:coreProperties>
</file>